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035" w14:textId="4B3623C0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20</w:t>
      </w:r>
      <w:r w:rsidR="00C44E68">
        <w:rPr>
          <w:rFonts w:ascii="Times New Roman" w:hAnsi="Times New Roman" w:cs="Times New Roman"/>
        </w:rPr>
        <w:t>20</w:t>
      </w:r>
    </w:p>
    <w:p w14:paraId="79875CBE" w14:textId="77777777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6B0D60D1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6BB0ED1C" w14:textId="77777777" w:rsidR="00192E0C" w:rsidRDefault="00192E0C" w:rsidP="00192E0C">
      <w:pPr>
        <w:pStyle w:val="Default"/>
      </w:pPr>
    </w:p>
    <w:p w14:paraId="0293A81B" w14:textId="77777777" w:rsidR="0021730B" w:rsidRDefault="0021730B" w:rsidP="0021730B">
      <w:pPr>
        <w:rPr>
          <w:rFonts w:ascii="Times New Roman" w:hAnsi="Times New Roman"/>
        </w:rPr>
      </w:pPr>
      <w:r>
        <w:rPr>
          <w:rFonts w:ascii="Times New Roman" w:hAnsi="Times New Roman"/>
        </w:rPr>
        <w:t>The Honorable Debbie Stabenow</w:t>
      </w:r>
    </w:p>
    <w:p w14:paraId="75A4BC31" w14:textId="77777777" w:rsidR="0021730B" w:rsidRDefault="0021730B" w:rsidP="0021730B">
      <w:pPr>
        <w:rPr>
          <w:rFonts w:ascii="Times New Roman" w:hAnsi="Times New Roman"/>
        </w:rPr>
      </w:pPr>
      <w:r>
        <w:rPr>
          <w:rFonts w:ascii="Times New Roman" w:hAnsi="Times New Roman"/>
        </w:rPr>
        <w:t>731 Hart Senate Office Building</w:t>
      </w:r>
    </w:p>
    <w:p w14:paraId="4BD4A055" w14:textId="77777777" w:rsidR="0021730B" w:rsidRDefault="0021730B" w:rsidP="0021730B">
      <w:pPr>
        <w:rPr>
          <w:rFonts w:ascii="Times New Roman" w:hAnsi="Times New Roman"/>
        </w:rPr>
      </w:pPr>
      <w:r>
        <w:rPr>
          <w:rFonts w:ascii="Times New Roman" w:hAnsi="Times New Roman"/>
        </w:rPr>
        <w:t>Washington, DC 20510</w:t>
      </w:r>
    </w:p>
    <w:p w14:paraId="35644402" w14:textId="77777777" w:rsidR="0021730B" w:rsidRDefault="0021730B" w:rsidP="0021730B">
      <w:pPr>
        <w:rPr>
          <w:rFonts w:ascii="Times New Roman" w:hAnsi="Times New Roman"/>
        </w:rPr>
      </w:pPr>
    </w:p>
    <w:p w14:paraId="6291DFE2" w14:textId="77777777" w:rsidR="0021730B" w:rsidRDefault="0021730B" w:rsidP="0021730B">
      <w:pPr>
        <w:rPr>
          <w:rFonts w:ascii="Times New Roman" w:hAnsi="Times New Roman"/>
        </w:rPr>
      </w:pPr>
    </w:p>
    <w:p w14:paraId="1146D52B" w14:textId="77777777" w:rsidR="0021730B" w:rsidRDefault="0021730B" w:rsidP="0021730B">
      <w:pPr>
        <w:rPr>
          <w:rFonts w:ascii="Times New Roman" w:hAnsi="Times New Roman"/>
        </w:rPr>
      </w:pPr>
      <w:r>
        <w:rPr>
          <w:rFonts w:ascii="Times New Roman" w:hAnsi="Times New Roman"/>
        </w:rPr>
        <w:t>Dear Senator Stabenow,</w:t>
      </w:r>
    </w:p>
    <w:p w14:paraId="7315E9D9" w14:textId="77777777" w:rsidR="00147AB5" w:rsidRPr="008B6ED6" w:rsidRDefault="00147AB5" w:rsidP="00192E0C">
      <w:pPr>
        <w:rPr>
          <w:rFonts w:ascii="Times New Roman" w:hAnsi="Times New Roman" w:cs="Times New Roman"/>
        </w:rPr>
      </w:pPr>
    </w:p>
    <w:p w14:paraId="3587B6D3" w14:textId="79432BDD" w:rsidR="00DF50FA" w:rsidRDefault="005737F8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 for human life </w:t>
      </w:r>
      <w:r w:rsidR="00E04B05">
        <w:rPr>
          <w:rFonts w:ascii="Times New Roman" w:hAnsi="Times New Roman" w:cs="Times New Roman"/>
        </w:rPr>
        <w:t xml:space="preserve">lies at the heart of </w:t>
      </w:r>
      <w:r w:rsidR="004A6E4C">
        <w:rPr>
          <w:rFonts w:ascii="Times New Roman" w:hAnsi="Times New Roman" w:cs="Times New Roman"/>
        </w:rPr>
        <w:t>my faith.</w:t>
      </w:r>
      <w:r w:rsidR="0071112D">
        <w:rPr>
          <w:rFonts w:ascii="Times New Roman" w:hAnsi="Times New Roman" w:cs="Times New Roman"/>
        </w:rPr>
        <w:t xml:space="preserve"> </w:t>
      </w:r>
      <w:r w:rsidR="006B0F98">
        <w:rPr>
          <w:rFonts w:ascii="Times New Roman" w:hAnsi="Times New Roman" w:cs="Times New Roman"/>
        </w:rPr>
        <w:t xml:space="preserve">God’s dream is for </w:t>
      </w:r>
      <w:r w:rsidR="0035744B">
        <w:rPr>
          <w:rFonts w:ascii="Times New Roman" w:hAnsi="Times New Roman" w:cs="Times New Roman"/>
        </w:rPr>
        <w:t>the</w:t>
      </w:r>
      <w:r w:rsidR="006B0F98">
        <w:rPr>
          <w:rFonts w:ascii="Times New Roman" w:hAnsi="Times New Roman" w:cs="Times New Roman"/>
        </w:rPr>
        <w:t xml:space="preserve"> flourishing of all people. </w:t>
      </w:r>
      <w:r w:rsidR="0071112D">
        <w:rPr>
          <w:rFonts w:ascii="Times New Roman" w:hAnsi="Times New Roman" w:cs="Times New Roman"/>
        </w:rPr>
        <w:t xml:space="preserve"> As such, </w:t>
      </w:r>
      <w:r w:rsidR="00D14576">
        <w:rPr>
          <w:rFonts w:ascii="Times New Roman" w:hAnsi="Times New Roman" w:cs="Times New Roman"/>
        </w:rPr>
        <w:t xml:space="preserve">I </w:t>
      </w:r>
      <w:r w:rsidR="00EC15B0">
        <w:rPr>
          <w:rFonts w:ascii="Times New Roman" w:hAnsi="Times New Roman" w:cs="Times New Roman"/>
        </w:rPr>
        <w:t xml:space="preserve">urge you to work diligently for an end </w:t>
      </w:r>
      <w:r w:rsidR="00724D5B">
        <w:rPr>
          <w:rFonts w:ascii="Times New Roman" w:hAnsi="Times New Roman" w:cs="Times New Roman"/>
        </w:rPr>
        <w:t>to hunger</w:t>
      </w:r>
      <w:r w:rsidR="00C0193F">
        <w:rPr>
          <w:rFonts w:ascii="Times New Roman" w:hAnsi="Times New Roman" w:cs="Times New Roman"/>
        </w:rPr>
        <w:t xml:space="preserve">, and I thank you </w:t>
      </w:r>
      <w:r w:rsidR="0046758D">
        <w:rPr>
          <w:rFonts w:ascii="Times New Roman" w:hAnsi="Times New Roman" w:cs="Times New Roman"/>
        </w:rPr>
        <w:t xml:space="preserve">for </w:t>
      </w:r>
      <w:r w:rsidR="008A2B52">
        <w:rPr>
          <w:rFonts w:ascii="Times New Roman" w:hAnsi="Times New Roman" w:cs="Times New Roman"/>
        </w:rPr>
        <w:t>supporting</w:t>
      </w:r>
      <w:r w:rsidR="00F03A0B">
        <w:rPr>
          <w:rFonts w:ascii="Times New Roman" w:hAnsi="Times New Roman" w:cs="Times New Roman"/>
        </w:rPr>
        <w:t xml:space="preserve"> </w:t>
      </w:r>
      <w:r w:rsidR="00147AB5">
        <w:rPr>
          <w:rFonts w:ascii="Times New Roman" w:hAnsi="Times New Roman" w:cs="Times New Roman"/>
        </w:rPr>
        <w:t>S</w:t>
      </w:r>
      <w:r w:rsidR="00C640BF">
        <w:rPr>
          <w:rFonts w:ascii="Times New Roman" w:hAnsi="Times New Roman" w:cs="Times New Roman"/>
        </w:rPr>
        <w:t>.</w:t>
      </w:r>
      <w:r w:rsidR="00A76BDE">
        <w:rPr>
          <w:rFonts w:ascii="Times New Roman" w:hAnsi="Times New Roman" w:cs="Times New Roman"/>
        </w:rPr>
        <w:t xml:space="preserve"> Res. </w:t>
      </w:r>
      <w:r w:rsidR="00C640BF">
        <w:rPr>
          <w:rFonts w:ascii="Times New Roman" w:hAnsi="Times New Roman" w:cs="Times New Roman"/>
        </w:rPr>
        <w:t>260</w:t>
      </w:r>
      <w:r w:rsidR="00A76BDE">
        <w:rPr>
          <w:rFonts w:ascii="Times New Roman" w:hAnsi="Times New Roman" w:cs="Times New Roman"/>
        </w:rPr>
        <w:t xml:space="preserve">, which affirms the need for US </w:t>
      </w:r>
      <w:r w:rsidR="00206D1C">
        <w:rPr>
          <w:rFonts w:ascii="Times New Roman" w:hAnsi="Times New Roman" w:cs="Times New Roman"/>
        </w:rPr>
        <w:t xml:space="preserve">leadership in </w:t>
      </w:r>
      <w:r w:rsidR="00B76AA5">
        <w:rPr>
          <w:rFonts w:ascii="Times New Roman" w:hAnsi="Times New Roman" w:cs="Times New Roman"/>
        </w:rPr>
        <w:t xml:space="preserve">providing global nutrition.  </w:t>
      </w:r>
    </w:p>
    <w:p w14:paraId="6589BC7D" w14:textId="7010E30B" w:rsidR="00966315" w:rsidRDefault="00966315" w:rsidP="008B6ED6">
      <w:pPr>
        <w:rPr>
          <w:rFonts w:ascii="Times New Roman" w:hAnsi="Times New Roman" w:cs="Times New Roman"/>
        </w:rPr>
      </w:pPr>
    </w:p>
    <w:p w14:paraId="52E322D1" w14:textId="50BE5834" w:rsidR="00966315" w:rsidRDefault="00966315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recall that </w:t>
      </w:r>
      <w:r w:rsidR="00C640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Res.</w:t>
      </w:r>
      <w:r w:rsidR="00C640BF">
        <w:rPr>
          <w:rFonts w:ascii="Times New Roman" w:hAnsi="Times New Roman" w:cs="Times New Roman"/>
        </w:rPr>
        <w:t>260</w:t>
      </w:r>
      <w:r>
        <w:rPr>
          <w:rFonts w:ascii="Times New Roman" w:hAnsi="Times New Roman" w:cs="Times New Roman"/>
        </w:rPr>
        <w:t xml:space="preserve"> includes the following</w:t>
      </w:r>
      <w:r w:rsidR="00485BA7">
        <w:rPr>
          <w:rFonts w:ascii="Times New Roman" w:hAnsi="Times New Roman" w:cs="Times New Roman"/>
        </w:rPr>
        <w:t xml:space="preserve"> proclamations.</w:t>
      </w:r>
    </w:p>
    <w:p w14:paraId="2EC47622" w14:textId="41F4D19D" w:rsidR="00A549FE" w:rsidRDefault="00A549FE" w:rsidP="008B6ED6">
      <w:pPr>
        <w:rPr>
          <w:rFonts w:ascii="Times New Roman" w:hAnsi="Times New Roman" w:cs="Times New Roman"/>
        </w:rPr>
      </w:pPr>
    </w:p>
    <w:p w14:paraId="7CC176BA" w14:textId="54B07B08" w:rsidR="00642A30" w:rsidRPr="00B06A97" w:rsidRDefault="00642A30" w:rsidP="00B06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6A97">
        <w:rPr>
          <w:rFonts w:ascii="Times New Roman" w:hAnsi="Times New Roman" w:cs="Times New Roman"/>
        </w:rPr>
        <w:t>Malnutrition directly or indirectly causes 45 percent of all deaths of children under 5 years of age, a total of 2,600,000 deaths annually</w:t>
      </w:r>
      <w:r w:rsidR="00CA23E4">
        <w:rPr>
          <w:rFonts w:ascii="Times New Roman" w:hAnsi="Times New Roman" w:cs="Times New Roman"/>
        </w:rPr>
        <w:t>.</w:t>
      </w:r>
    </w:p>
    <w:p w14:paraId="14820C3C" w14:textId="5C1C239A" w:rsidR="00C54099" w:rsidRPr="00B06A97" w:rsidRDefault="00C54099" w:rsidP="00642A30">
      <w:pPr>
        <w:rPr>
          <w:rFonts w:ascii="Times New Roman" w:hAnsi="Times New Roman" w:cs="Times New Roman"/>
        </w:rPr>
      </w:pPr>
    </w:p>
    <w:p w14:paraId="3E8EA190" w14:textId="151BCC6F" w:rsidR="00C54099" w:rsidRPr="00B06A97" w:rsidRDefault="00B06A97" w:rsidP="00B06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6A97">
        <w:rPr>
          <w:rFonts w:ascii="Times New Roman" w:hAnsi="Times New Roman" w:cs="Times New Roman"/>
        </w:rPr>
        <w:t>T</w:t>
      </w:r>
      <w:r w:rsidR="00C54099" w:rsidRPr="00B06A97">
        <w:rPr>
          <w:rFonts w:ascii="Times New Roman" w:hAnsi="Times New Roman" w:cs="Times New Roman"/>
        </w:rPr>
        <w:t>he potential life-long health and economic benefits of early childhood nutrition influence the future of individual children and families, as well as entire communities and countries</w:t>
      </w:r>
      <w:r w:rsidR="00BD2F5F">
        <w:rPr>
          <w:rFonts w:ascii="Times New Roman" w:hAnsi="Times New Roman" w:cs="Times New Roman"/>
        </w:rPr>
        <w:t>.</w:t>
      </w:r>
    </w:p>
    <w:p w14:paraId="237DA3D6" w14:textId="77777777" w:rsidR="00307F3E" w:rsidRPr="00071A22" w:rsidRDefault="00307F3E" w:rsidP="00071A22">
      <w:pPr>
        <w:rPr>
          <w:rFonts w:ascii="Times New Roman" w:hAnsi="Times New Roman" w:cs="Times New Roman"/>
        </w:rPr>
      </w:pPr>
    </w:p>
    <w:p w14:paraId="2EF66A31" w14:textId="78A38619" w:rsidR="00EF407F" w:rsidRPr="00B06A97" w:rsidRDefault="005D151E" w:rsidP="00B06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6A97" w:rsidRPr="00B06A97">
        <w:rPr>
          <w:rFonts w:ascii="Times New Roman" w:hAnsi="Times New Roman" w:cs="Times New Roman"/>
        </w:rPr>
        <w:t>t is in the national interest of the United States to help developing countries build their own capacity to reduce malnutrition</w:t>
      </w:r>
      <w:r w:rsidR="00307F3E" w:rsidRPr="00B06A97">
        <w:rPr>
          <w:rFonts w:ascii="Times New Roman" w:hAnsi="Times New Roman" w:cs="Times New Roman"/>
        </w:rPr>
        <w:t>.</w:t>
      </w:r>
    </w:p>
    <w:p w14:paraId="73914B89" w14:textId="77777777" w:rsidR="00DE1EA3" w:rsidRPr="00071A22" w:rsidRDefault="00DE1EA3" w:rsidP="008B6ED6">
      <w:pPr>
        <w:rPr>
          <w:rFonts w:ascii="Times New Roman" w:hAnsi="Times New Roman" w:cs="Times New Roman"/>
        </w:rPr>
      </w:pPr>
    </w:p>
    <w:p w14:paraId="2889F28A" w14:textId="376C810C" w:rsidR="000B04FB" w:rsidRDefault="002F4BE7" w:rsidP="008B6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So, </w:t>
      </w:r>
      <w:r w:rsidR="00821061">
        <w:rPr>
          <w:rFonts w:ascii="Times New Roman" w:hAnsi="Times New Roman" w:cs="Times New Roman"/>
          <w:b/>
        </w:rPr>
        <w:t xml:space="preserve">I urge you to </w:t>
      </w:r>
      <w:r w:rsidR="000B04FB">
        <w:rPr>
          <w:rFonts w:ascii="Times New Roman" w:hAnsi="Times New Roman" w:cs="Times New Roman"/>
          <w:b/>
        </w:rPr>
        <w:t xml:space="preserve">give your full support to a $50 million increase in </w:t>
      </w:r>
      <w:r w:rsidR="00E95029">
        <w:rPr>
          <w:rFonts w:ascii="Times New Roman" w:hAnsi="Times New Roman" w:cs="Times New Roman"/>
          <w:b/>
        </w:rPr>
        <w:t xml:space="preserve">the budget for </w:t>
      </w:r>
      <w:r w:rsidR="00FE3CAB">
        <w:rPr>
          <w:rFonts w:ascii="Times New Roman" w:hAnsi="Times New Roman" w:cs="Times New Roman"/>
          <w:b/>
        </w:rPr>
        <w:t>global</w:t>
      </w:r>
      <w:r w:rsidR="00E95029">
        <w:rPr>
          <w:rFonts w:ascii="Times New Roman" w:hAnsi="Times New Roman" w:cs="Times New Roman"/>
          <w:b/>
        </w:rPr>
        <w:t xml:space="preserve"> nutrition programs</w:t>
      </w:r>
      <w:r w:rsidR="00B16F2D">
        <w:rPr>
          <w:rFonts w:ascii="Times New Roman" w:hAnsi="Times New Roman" w:cs="Times New Roman"/>
          <w:b/>
        </w:rPr>
        <w:t>. I also ask</w:t>
      </w:r>
      <w:r w:rsidR="00FB46D6">
        <w:rPr>
          <w:rFonts w:ascii="Times New Roman" w:hAnsi="Times New Roman" w:cs="Times New Roman"/>
          <w:b/>
        </w:rPr>
        <w:t xml:space="preserve"> that you support</w:t>
      </w:r>
      <w:r w:rsidR="00765AF6">
        <w:rPr>
          <w:rFonts w:ascii="Times New Roman" w:hAnsi="Times New Roman" w:cs="Times New Roman"/>
          <w:b/>
        </w:rPr>
        <w:t xml:space="preserve"> </w:t>
      </w:r>
      <w:r w:rsidR="00C470A6">
        <w:rPr>
          <w:rFonts w:ascii="Times New Roman" w:hAnsi="Times New Roman" w:cs="Times New Roman"/>
          <w:b/>
        </w:rPr>
        <w:t>a budget of $50 million for</w:t>
      </w:r>
      <w:r w:rsidR="005E6482">
        <w:rPr>
          <w:rFonts w:ascii="Times New Roman" w:hAnsi="Times New Roman" w:cs="Times New Roman"/>
          <w:b/>
        </w:rPr>
        <w:t xml:space="preserve"> a</w:t>
      </w:r>
      <w:r w:rsidR="00C470A6">
        <w:rPr>
          <w:rFonts w:ascii="Times New Roman" w:hAnsi="Times New Roman" w:cs="Times New Roman"/>
          <w:b/>
        </w:rPr>
        <w:t xml:space="preserve"> Summer EBT</w:t>
      </w:r>
      <w:r w:rsidR="005E6482">
        <w:rPr>
          <w:rFonts w:ascii="Times New Roman" w:hAnsi="Times New Roman" w:cs="Times New Roman"/>
          <w:b/>
        </w:rPr>
        <w:t xml:space="preserve"> program to reduce hunger in families that rely on free and reduced-price school meals during the school year.</w:t>
      </w:r>
    </w:p>
    <w:p w14:paraId="6B7CB9A9" w14:textId="77777777" w:rsidR="004E7AF1" w:rsidRDefault="004E7AF1" w:rsidP="008B6ED6">
      <w:pPr>
        <w:rPr>
          <w:rFonts w:ascii="Times New Roman" w:hAnsi="Times New Roman" w:cs="Times New Roman"/>
        </w:rPr>
      </w:pPr>
    </w:p>
    <w:p w14:paraId="2E8A9900" w14:textId="39B23B58" w:rsidR="00221124" w:rsidRDefault="004E7AF1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B04E6">
        <w:rPr>
          <w:rFonts w:ascii="Times New Roman" w:hAnsi="Times New Roman" w:cs="Times New Roman"/>
        </w:rPr>
        <w:t>faith</w:t>
      </w:r>
      <w:r>
        <w:rPr>
          <w:rFonts w:ascii="Times New Roman" w:hAnsi="Times New Roman" w:cs="Times New Roman"/>
        </w:rPr>
        <w:t xml:space="preserve"> community </w:t>
      </w:r>
      <w:r w:rsidR="00EB04E6">
        <w:rPr>
          <w:rFonts w:ascii="Times New Roman" w:hAnsi="Times New Roman" w:cs="Times New Roman"/>
        </w:rPr>
        <w:t>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Holland/Zeeland area </w:t>
      </w:r>
      <w:r w:rsidR="00B7400E">
        <w:rPr>
          <w:rFonts w:ascii="Times New Roman" w:hAnsi="Times New Roman" w:cs="Times New Roman"/>
        </w:rPr>
        <w:t xml:space="preserve">supports both local and international efforts to reduce hunger and poverty.  While these efforts are important, they are no substitute for </w:t>
      </w:r>
      <w:r w:rsidR="00800E6D">
        <w:rPr>
          <w:rFonts w:ascii="Times New Roman" w:hAnsi="Times New Roman" w:cs="Times New Roman"/>
        </w:rPr>
        <w:t xml:space="preserve">the </w:t>
      </w:r>
      <w:r w:rsidR="00B95200">
        <w:rPr>
          <w:rFonts w:ascii="Times New Roman" w:hAnsi="Times New Roman" w:cs="Times New Roman"/>
        </w:rPr>
        <w:t xml:space="preserve">systemic </w:t>
      </w:r>
      <w:r w:rsidR="00B00CFD">
        <w:rPr>
          <w:rFonts w:ascii="Times New Roman" w:hAnsi="Times New Roman" w:cs="Times New Roman"/>
        </w:rPr>
        <w:t xml:space="preserve">reforms and </w:t>
      </w:r>
      <w:r w:rsidR="007E2FB8">
        <w:rPr>
          <w:rFonts w:ascii="Times New Roman" w:hAnsi="Times New Roman" w:cs="Times New Roman"/>
        </w:rPr>
        <w:t xml:space="preserve">large resource allocations </w:t>
      </w:r>
      <w:r w:rsidR="000E1F6F">
        <w:rPr>
          <w:rFonts w:ascii="Times New Roman" w:hAnsi="Times New Roman" w:cs="Times New Roman"/>
        </w:rPr>
        <w:t xml:space="preserve">that can only be achieved by our national government.  </w:t>
      </w:r>
      <w:r w:rsidR="000F2C12">
        <w:rPr>
          <w:rFonts w:ascii="Times New Roman" w:hAnsi="Times New Roman" w:cs="Times New Roman"/>
        </w:rPr>
        <w:t>That’s w</w:t>
      </w:r>
      <w:r w:rsidR="008B567B">
        <w:rPr>
          <w:rFonts w:ascii="Times New Roman" w:hAnsi="Times New Roman" w:cs="Times New Roman"/>
        </w:rPr>
        <w:t>hy</w:t>
      </w:r>
      <w:r w:rsidR="00E75916">
        <w:rPr>
          <w:rFonts w:ascii="Times New Roman" w:hAnsi="Times New Roman" w:cs="Times New Roman"/>
        </w:rPr>
        <w:t xml:space="preserve"> </w:t>
      </w:r>
      <w:r w:rsidR="005C02E6">
        <w:rPr>
          <w:rFonts w:ascii="Times New Roman" w:hAnsi="Times New Roman" w:cs="Times New Roman"/>
        </w:rPr>
        <w:t xml:space="preserve">your vote </w:t>
      </w:r>
      <w:r w:rsidR="002A704B">
        <w:rPr>
          <w:rFonts w:ascii="Times New Roman" w:hAnsi="Times New Roman" w:cs="Times New Roman"/>
        </w:rPr>
        <w:t>is</w:t>
      </w:r>
      <w:r w:rsidR="005C02E6">
        <w:rPr>
          <w:rFonts w:ascii="Times New Roman" w:hAnsi="Times New Roman" w:cs="Times New Roman"/>
        </w:rPr>
        <w:t xml:space="preserve"> </w:t>
      </w:r>
      <w:r w:rsidR="008228E8">
        <w:rPr>
          <w:rFonts w:ascii="Times New Roman" w:hAnsi="Times New Roman" w:cs="Times New Roman"/>
        </w:rPr>
        <w:t>essential</w:t>
      </w:r>
      <w:r w:rsidR="008B567B">
        <w:rPr>
          <w:rFonts w:ascii="Times New Roman" w:hAnsi="Times New Roman" w:cs="Times New Roman"/>
        </w:rPr>
        <w:t>.</w:t>
      </w:r>
    </w:p>
    <w:p w14:paraId="56FE1784" w14:textId="77777777" w:rsidR="00221124" w:rsidRDefault="00221124" w:rsidP="008B6ED6">
      <w:pPr>
        <w:rPr>
          <w:rFonts w:ascii="Times New Roman" w:hAnsi="Times New Roman" w:cs="Times New Roman"/>
        </w:rPr>
      </w:pPr>
    </w:p>
    <w:p w14:paraId="6E2BD39C" w14:textId="2261FEA9" w:rsidR="004E7AF1" w:rsidRDefault="004E7AF1" w:rsidP="008B6ED6">
      <w:pPr>
        <w:rPr>
          <w:rFonts w:ascii="Times New Roman" w:hAnsi="Times New Roman" w:cs="Times New Roman"/>
        </w:rPr>
      </w:pPr>
    </w:p>
    <w:p w14:paraId="37DD89BB" w14:textId="03AAC8DA" w:rsidR="008C2B69" w:rsidRPr="005332B3" w:rsidRDefault="005332B3" w:rsidP="008B6ED6">
      <w:pPr>
        <w:rPr>
          <w:rFonts w:ascii="Times New Roman" w:hAnsi="Times New Roman"/>
        </w:rPr>
      </w:pPr>
      <w:r>
        <w:rPr>
          <w:rFonts w:ascii="Times New Roman" w:hAnsi="Times New Roman"/>
        </w:rPr>
        <w:t>Your constituent</w:t>
      </w:r>
      <w:r w:rsidR="008B6ED6" w:rsidRPr="008B6ED6">
        <w:rPr>
          <w:rFonts w:ascii="Times New Roman" w:hAnsi="Times New Roman" w:cs="Times New Roman"/>
        </w:rPr>
        <w:t>,</w:t>
      </w:r>
    </w:p>
    <w:p w14:paraId="1AAED1C8" w14:textId="77777777" w:rsidR="008C2B69" w:rsidRPr="008B6ED6" w:rsidRDefault="008C2B69" w:rsidP="008B6ED6">
      <w:pPr>
        <w:rPr>
          <w:rFonts w:ascii="Times New Roman" w:hAnsi="Times New Roman" w:cs="Times New Roman"/>
        </w:rPr>
      </w:pPr>
    </w:p>
    <w:p w14:paraId="05A25F7E" w14:textId="43168E99" w:rsidR="008B6ED6" w:rsidRPr="008B6ED6" w:rsidRDefault="008C2B69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</w:p>
    <w:p w14:paraId="03FC7B2E" w14:textId="77777777" w:rsidR="00257457" w:rsidRPr="008B6ED6" w:rsidRDefault="00257457">
      <w:pPr>
        <w:rPr>
          <w:rFonts w:ascii="Times New Roman" w:hAnsi="Times New Roman" w:cs="Times New Roman"/>
        </w:rPr>
      </w:pPr>
    </w:p>
    <w:sectPr w:rsidR="00257457" w:rsidRPr="008B6ED6" w:rsidSect="00414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186"/>
    <w:multiLevelType w:val="hybridMultilevel"/>
    <w:tmpl w:val="5BFE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7328F"/>
    <w:multiLevelType w:val="hybridMultilevel"/>
    <w:tmpl w:val="9FF8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0CEE"/>
    <w:multiLevelType w:val="hybridMultilevel"/>
    <w:tmpl w:val="7F5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D6"/>
    <w:rsid w:val="00013D0A"/>
    <w:rsid w:val="00071A22"/>
    <w:rsid w:val="00081C84"/>
    <w:rsid w:val="000B04FB"/>
    <w:rsid w:val="000E1F6F"/>
    <w:rsid w:val="000F2C12"/>
    <w:rsid w:val="00147AB5"/>
    <w:rsid w:val="00170893"/>
    <w:rsid w:val="00192E0C"/>
    <w:rsid w:val="001A0438"/>
    <w:rsid w:val="00200C11"/>
    <w:rsid w:val="00201BE1"/>
    <w:rsid w:val="00206D1C"/>
    <w:rsid w:val="0021408D"/>
    <w:rsid w:val="0021730B"/>
    <w:rsid w:val="0022054C"/>
    <w:rsid w:val="00221124"/>
    <w:rsid w:val="00257457"/>
    <w:rsid w:val="002A704B"/>
    <w:rsid w:val="002F4BE7"/>
    <w:rsid w:val="00304F0F"/>
    <w:rsid w:val="00307F3E"/>
    <w:rsid w:val="00346EFA"/>
    <w:rsid w:val="0035744B"/>
    <w:rsid w:val="003647E3"/>
    <w:rsid w:val="003A2948"/>
    <w:rsid w:val="003C4EDA"/>
    <w:rsid w:val="003E75AB"/>
    <w:rsid w:val="00417DB9"/>
    <w:rsid w:val="00436588"/>
    <w:rsid w:val="00446D07"/>
    <w:rsid w:val="0046758D"/>
    <w:rsid w:val="00477D63"/>
    <w:rsid w:val="00485BA7"/>
    <w:rsid w:val="00492C41"/>
    <w:rsid w:val="004A6E4C"/>
    <w:rsid w:val="004B4794"/>
    <w:rsid w:val="004D145B"/>
    <w:rsid w:val="004E7AF1"/>
    <w:rsid w:val="00513F7A"/>
    <w:rsid w:val="00520498"/>
    <w:rsid w:val="005332B3"/>
    <w:rsid w:val="00534508"/>
    <w:rsid w:val="00550427"/>
    <w:rsid w:val="00563500"/>
    <w:rsid w:val="005737F8"/>
    <w:rsid w:val="00596881"/>
    <w:rsid w:val="005B50C9"/>
    <w:rsid w:val="005B70A6"/>
    <w:rsid w:val="005B750B"/>
    <w:rsid w:val="005C02E6"/>
    <w:rsid w:val="005D151E"/>
    <w:rsid w:val="005E1B95"/>
    <w:rsid w:val="005E6482"/>
    <w:rsid w:val="00623D3C"/>
    <w:rsid w:val="006272BA"/>
    <w:rsid w:val="006307E9"/>
    <w:rsid w:val="00642A30"/>
    <w:rsid w:val="00662F7A"/>
    <w:rsid w:val="006B0F98"/>
    <w:rsid w:val="006C2D29"/>
    <w:rsid w:val="006F2C73"/>
    <w:rsid w:val="006F6E57"/>
    <w:rsid w:val="0071112D"/>
    <w:rsid w:val="00724D5B"/>
    <w:rsid w:val="00724DA0"/>
    <w:rsid w:val="00741CA8"/>
    <w:rsid w:val="00765AF6"/>
    <w:rsid w:val="00780CBA"/>
    <w:rsid w:val="007E2FB8"/>
    <w:rsid w:val="007F21CC"/>
    <w:rsid w:val="008003A0"/>
    <w:rsid w:val="00800E6D"/>
    <w:rsid w:val="008056EC"/>
    <w:rsid w:val="00821061"/>
    <w:rsid w:val="008228E8"/>
    <w:rsid w:val="008237AF"/>
    <w:rsid w:val="00824DC8"/>
    <w:rsid w:val="00831A1B"/>
    <w:rsid w:val="00843AE2"/>
    <w:rsid w:val="00846479"/>
    <w:rsid w:val="00846F6E"/>
    <w:rsid w:val="008A2B52"/>
    <w:rsid w:val="008B567B"/>
    <w:rsid w:val="008B6ED6"/>
    <w:rsid w:val="008C2B69"/>
    <w:rsid w:val="0091204C"/>
    <w:rsid w:val="0091721B"/>
    <w:rsid w:val="00966315"/>
    <w:rsid w:val="00972275"/>
    <w:rsid w:val="009937BE"/>
    <w:rsid w:val="00A16022"/>
    <w:rsid w:val="00A549FE"/>
    <w:rsid w:val="00A76BDE"/>
    <w:rsid w:val="00AE1971"/>
    <w:rsid w:val="00B00CFD"/>
    <w:rsid w:val="00B06A97"/>
    <w:rsid w:val="00B16F2D"/>
    <w:rsid w:val="00B34FFC"/>
    <w:rsid w:val="00B528C5"/>
    <w:rsid w:val="00B7400E"/>
    <w:rsid w:val="00B76AA5"/>
    <w:rsid w:val="00B81533"/>
    <w:rsid w:val="00B95200"/>
    <w:rsid w:val="00BD2F5F"/>
    <w:rsid w:val="00C0193F"/>
    <w:rsid w:val="00C44E68"/>
    <w:rsid w:val="00C470A6"/>
    <w:rsid w:val="00C54099"/>
    <w:rsid w:val="00C640BF"/>
    <w:rsid w:val="00C95DE1"/>
    <w:rsid w:val="00CA23E4"/>
    <w:rsid w:val="00CC0909"/>
    <w:rsid w:val="00CF0BA8"/>
    <w:rsid w:val="00D14576"/>
    <w:rsid w:val="00D17940"/>
    <w:rsid w:val="00D242C1"/>
    <w:rsid w:val="00DC5BA8"/>
    <w:rsid w:val="00DD5F7B"/>
    <w:rsid w:val="00DE1EA3"/>
    <w:rsid w:val="00DF50FA"/>
    <w:rsid w:val="00E04B05"/>
    <w:rsid w:val="00E13055"/>
    <w:rsid w:val="00E26BC5"/>
    <w:rsid w:val="00E450E2"/>
    <w:rsid w:val="00E75916"/>
    <w:rsid w:val="00E766E3"/>
    <w:rsid w:val="00E95029"/>
    <w:rsid w:val="00EB04E6"/>
    <w:rsid w:val="00EC15B0"/>
    <w:rsid w:val="00EE690A"/>
    <w:rsid w:val="00EF407F"/>
    <w:rsid w:val="00F03A0B"/>
    <w:rsid w:val="00F27E8E"/>
    <w:rsid w:val="00F30197"/>
    <w:rsid w:val="00F418B7"/>
    <w:rsid w:val="00F7145F"/>
    <w:rsid w:val="00F728C2"/>
    <w:rsid w:val="00FB46D6"/>
    <w:rsid w:val="00FB46E6"/>
    <w:rsid w:val="00FC18E0"/>
    <w:rsid w:val="00FE3CAB"/>
    <w:rsid w:val="00FE61F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4FE0"/>
  <w15:chartTrackingRefBased/>
  <w15:docId w15:val="{8EBF6923-93FE-4D57-9A92-15893E4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exindent">
    <w:name w:val="lbexindent"/>
    <w:basedOn w:val="Normal"/>
    <w:rsid w:val="00B81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1533"/>
    <w:pPr>
      <w:ind w:left="720"/>
      <w:contextualSpacing/>
    </w:pPr>
  </w:style>
  <w:style w:type="paragraph" w:customStyle="1" w:styleId="Default">
    <w:name w:val="Default"/>
    <w:rsid w:val="0019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3</cp:revision>
  <dcterms:created xsi:type="dcterms:W3CDTF">2020-02-28T21:15:00Z</dcterms:created>
  <dcterms:modified xsi:type="dcterms:W3CDTF">2020-02-28T21:15:00Z</dcterms:modified>
</cp:coreProperties>
</file>